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附件：</w:t>
      </w:r>
    </w:p>
    <w:p>
      <w:pPr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杨凌农科大农药研究所有限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公司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应聘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登记表</w:t>
      </w:r>
      <w:bookmarkEnd w:id="0"/>
    </w:p>
    <w:tbl>
      <w:tblPr>
        <w:tblStyle w:val="4"/>
        <w:tblW w:w="84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1337"/>
        <w:gridCol w:w="36"/>
        <w:gridCol w:w="890"/>
        <w:gridCol w:w="565"/>
        <w:gridCol w:w="5"/>
        <w:gridCol w:w="326"/>
        <w:gridCol w:w="1232"/>
        <w:gridCol w:w="1138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ascii="仿宋_GB2312" w:eastAsia="仿宋_GB2312"/>
                <w:color w:val="808080"/>
                <w:szCs w:val="21"/>
              </w:rPr>
            </w:pPr>
            <w:r>
              <w:rPr>
                <w:rFonts w:hint="eastAsia" w:ascii="仿宋_GB2312" w:eastAsia="仿宋_GB2312"/>
                <w:color w:val="808080"/>
                <w:szCs w:val="21"/>
              </w:rPr>
              <w:t>小二寸彩色免冠近期照片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896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 贯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55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 历</w:t>
            </w: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2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2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line="28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  <w:jc w:val="center"/>
        </w:trPr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28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2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4" w:hRule="atLeast"/>
          <w:jc w:val="center"/>
        </w:trPr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before="156" w:line="32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学习经历</w:t>
            </w:r>
          </w:p>
        </w:tc>
        <w:tc>
          <w:tcPr>
            <w:tcW w:w="72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/>
              <w:rPr>
                <w:rFonts w:ascii="仿宋_GB2312" w:eastAsia="仿宋_GB2312"/>
                <w:color w:val="808080"/>
              </w:rPr>
            </w:pPr>
          </w:p>
          <w:p>
            <w:pPr>
              <w:spacing w:before="156"/>
              <w:rPr>
                <w:rFonts w:ascii="仿宋_GB2312" w:eastAsia="仿宋_GB2312"/>
                <w:color w:val="80808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5" w:hRule="atLeast"/>
          <w:jc w:val="center"/>
        </w:trPr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before="156"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工作经历</w:t>
            </w:r>
          </w:p>
        </w:tc>
        <w:tc>
          <w:tcPr>
            <w:tcW w:w="72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/>
              <w:rPr>
                <w:rFonts w:ascii="宋体" w:hAnsi="宋体"/>
                <w:szCs w:val="21"/>
              </w:rPr>
            </w:pPr>
          </w:p>
          <w:p>
            <w:pPr>
              <w:spacing w:before="156"/>
              <w:rPr>
                <w:rFonts w:ascii="宋体" w:hAnsi="宋体"/>
                <w:szCs w:val="21"/>
              </w:rPr>
            </w:pPr>
          </w:p>
          <w:p>
            <w:pPr>
              <w:spacing w:before="156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5" w:hRule="atLeast"/>
          <w:jc w:val="center"/>
        </w:trPr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before="156" w:line="32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奖惩情况</w:t>
            </w:r>
          </w:p>
        </w:tc>
        <w:tc>
          <w:tcPr>
            <w:tcW w:w="72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56"/>
              <w:jc w:val="left"/>
              <w:rPr>
                <w:rFonts w:ascii="仿宋_GB2312" w:hAnsi="Arial" w:eastAsia="仿宋_GB2312" w:cs="Arial"/>
                <w:sz w:val="24"/>
              </w:rPr>
            </w:pPr>
          </w:p>
          <w:p>
            <w:pPr>
              <w:widowControl/>
              <w:spacing w:before="156"/>
              <w:jc w:val="left"/>
              <w:rPr>
                <w:rFonts w:ascii="仿宋_GB2312" w:hAnsi="Arial" w:eastAsia="仿宋_GB2312" w:cs="Arial"/>
                <w:sz w:val="24"/>
              </w:rPr>
            </w:pPr>
          </w:p>
          <w:p>
            <w:pPr>
              <w:widowControl/>
              <w:spacing w:before="156"/>
              <w:jc w:val="left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3" w:hRule="atLeast"/>
          <w:jc w:val="center"/>
        </w:trPr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before="156" w:line="320" w:lineRule="exact"/>
              <w:ind w:left="113" w:right="113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自我评价</w:t>
            </w:r>
          </w:p>
        </w:tc>
        <w:tc>
          <w:tcPr>
            <w:tcW w:w="72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56"/>
              <w:jc w:val="left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3" w:hRule="atLeast"/>
          <w:jc w:val="center"/>
        </w:trPr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before="156"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</w:t>
            </w:r>
          </w:p>
        </w:tc>
        <w:tc>
          <w:tcPr>
            <w:tcW w:w="72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line="460" w:lineRule="exact"/>
              <w:ind w:firstLine="480" w:firstLineChars="200"/>
              <w:textAlignment w:val="auto"/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本人承诺以上填写内容</w:t>
            </w:r>
            <w:r>
              <w:rPr>
                <w:rFonts w:hint="eastAsia" w:ascii="楷体_GB2312" w:hAnsi="宋体" w:eastAsia="楷体_GB2312" w:cs="新宋体-18030"/>
                <w:sz w:val="24"/>
                <w:lang w:val="en-US" w:eastAsia="zh-CN"/>
              </w:rPr>
              <w:t>和提供的证明材料</w:t>
            </w:r>
            <w:r>
              <w:rPr>
                <w:rFonts w:hint="eastAsia" w:ascii="楷体_GB2312" w:hAnsi="宋体" w:eastAsia="楷体_GB2312" w:cs="新宋体-18030"/>
                <w:sz w:val="24"/>
              </w:rPr>
              <w:t>均真实有效，如有虚假，本人承担一切相应后果。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line="460" w:lineRule="exact"/>
              <w:ind w:left="0" w:leftChars="0" w:firstLine="2940" w:firstLineChars="1225"/>
              <w:textAlignment w:val="auto"/>
              <w:rPr>
                <w:rFonts w:ascii="仿宋_GB2312" w:eastAsia="仿宋_GB2312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承诺人：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5905522B-F5E7-41D4-B312-8096F634B8E3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4F91D510-6D73-474D-9B82-C17AE07C8CD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B7734699-9199-40F6-8239-ED5F61925DF8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3E82D1D1-A9C0-4373-89AE-00757C408CB9}"/>
  </w:font>
  <w:font w:name="新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  <w:embedRegular r:id="rId5" w:fontKey="{295F8072-D208-4AAD-A103-F418D650EAD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NkNWI1MjkxOTIyM2UyZGM3YTMzMDQ0MmUzYzMyN2IifQ=="/>
  </w:docVars>
  <w:rsids>
    <w:rsidRoot w:val="00000000"/>
    <w:rsid w:val="0D5F7C0C"/>
    <w:rsid w:val="131B2827"/>
    <w:rsid w:val="165A5DA2"/>
    <w:rsid w:val="176054BD"/>
    <w:rsid w:val="1AC71150"/>
    <w:rsid w:val="1D2865C4"/>
    <w:rsid w:val="203D202F"/>
    <w:rsid w:val="279D48F4"/>
    <w:rsid w:val="30D2231F"/>
    <w:rsid w:val="33617F64"/>
    <w:rsid w:val="3BD17677"/>
    <w:rsid w:val="3F2E4BE3"/>
    <w:rsid w:val="4148218A"/>
    <w:rsid w:val="48CE566A"/>
    <w:rsid w:val="4D930267"/>
    <w:rsid w:val="4EEA5E90"/>
    <w:rsid w:val="58490869"/>
    <w:rsid w:val="5B4A6DD2"/>
    <w:rsid w:val="5D635F29"/>
    <w:rsid w:val="5DAD189A"/>
    <w:rsid w:val="5F4D5878"/>
    <w:rsid w:val="63224191"/>
    <w:rsid w:val="63AA5F97"/>
    <w:rsid w:val="645D2929"/>
    <w:rsid w:val="6AC81AC2"/>
    <w:rsid w:val="6C294400"/>
    <w:rsid w:val="6E3371CD"/>
    <w:rsid w:val="6E421B8B"/>
    <w:rsid w:val="771A460C"/>
    <w:rsid w:val="7876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767</Words>
  <Characters>812</Characters>
  <Paragraphs>73</Paragraphs>
  <TotalTime>14</TotalTime>
  <ScaleCrop>false</ScaleCrop>
  <LinksUpToDate>false</LinksUpToDate>
  <CharactersWithSpaces>844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2022-10-02T08:21:00Z</dcterms:created>
  <dc:creator>zhao19710422j</dc:creator>
  <cp:lastModifiedBy>杨舒影</cp:lastModifiedBy>
  <cp:lastPrinted>2022-10-14T06:44:00Z</cp:lastPrinted>
  <dcterms:modified xsi:type="dcterms:W3CDTF">2022-10-14T07:00:02Z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4ECA1A8538D24EEAA10A65806739F24B</vt:lpwstr>
  </property>
  <property fmtid="{D5CDD505-2E9C-101B-9397-08002B2CF9AE}" pid="3" name="KSOProductBuildVer">
    <vt:lpwstr>2052-11.1.0.12598</vt:lpwstr>
  </property>
</Properties>
</file>